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6C63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F51348">
        <w:rPr>
          <w:rFonts w:ascii="华文宋体" w:eastAsia="华文宋体" w:hAnsi="华文宋体" w:cs="Microsoft Sans Serif" w:hint="eastAsia"/>
          <w:b/>
          <w:sz w:val="32"/>
          <w:szCs w:val="32"/>
        </w:rPr>
        <w:t>中国地震局工程力学研究所</w:t>
      </w:r>
    </w:p>
    <w:p w14:paraId="3366013B" w14:textId="51DDAE8C" w:rsidR="003F36B5" w:rsidRPr="00F51348" w:rsidRDefault="00A979B2" w:rsidP="003F36B5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A979B2">
        <w:rPr>
          <w:rFonts w:ascii="华文宋体" w:eastAsia="华文宋体" w:hAnsi="华文宋体" w:cs="Microsoft Sans Serif" w:hint="eastAsia"/>
          <w:b/>
          <w:sz w:val="32"/>
          <w:szCs w:val="32"/>
        </w:rPr>
        <w:t>基于Matlab语言的地震动预测模型（Vs30）</w:t>
      </w:r>
    </w:p>
    <w:p w14:paraId="6B4A061A" w14:textId="77777777" w:rsidR="003F36B5" w:rsidRPr="00F51348" w:rsidRDefault="00E60D97" w:rsidP="00E60D97">
      <w:pPr>
        <w:pStyle w:val="af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>
        <w:rPr>
          <w:rFonts w:ascii="华文宋体" w:eastAsia="华文宋体" w:hAnsi="华文宋体" w:cs="Microsoft Sans Serif" w:hint="eastAsia"/>
          <w:b/>
          <w:sz w:val="32"/>
          <w:szCs w:val="32"/>
        </w:rPr>
        <w:t>使用说明</w:t>
      </w:r>
    </w:p>
    <w:p w14:paraId="11D91334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4FC259D4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6DFCECBC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3CBC6749" w14:textId="77777777" w:rsidR="003F36B5" w:rsidRDefault="003F36B5" w:rsidP="005E3AA7">
      <w:pPr>
        <w:pStyle w:val="af"/>
        <w:shd w:val="clear" w:color="auto" w:fill="FFFFFF"/>
        <w:spacing w:before="0" w:beforeAutospacing="0" w:after="300" w:afterAutospacing="0"/>
        <w:ind w:firstLine="480"/>
        <w:jc w:val="center"/>
        <w:rPr>
          <w:rFonts w:ascii="华文宋体" w:eastAsia="华文宋体" w:hAnsi="华文宋体" w:cs="Microsoft Sans Serif"/>
        </w:rPr>
      </w:pPr>
    </w:p>
    <w:p w14:paraId="40A4FD32" w14:textId="77777777" w:rsidR="00A979B2" w:rsidRPr="00F51348" w:rsidRDefault="00A979B2" w:rsidP="005E3AA7">
      <w:pPr>
        <w:pStyle w:val="af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 w:hint="eastAsia"/>
          <w:sz w:val="21"/>
          <w:szCs w:val="21"/>
        </w:rPr>
      </w:pPr>
    </w:p>
    <w:p w14:paraId="22D3337D" w14:textId="77777777" w:rsidR="003F36B5" w:rsidRPr="00F51348" w:rsidRDefault="003F36B5" w:rsidP="003F36B5">
      <w:pPr>
        <w:pStyle w:val="af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  <w:r w:rsidRPr="00F51348">
        <w:rPr>
          <w:rFonts w:ascii="华文宋体" w:eastAsia="华文宋体" w:hAnsi="华文宋体" w:cs="Microsoft Sans Serif"/>
          <w:sz w:val="21"/>
          <w:szCs w:val="21"/>
        </w:rPr>
        <w:t>版本：</w:t>
      </w:r>
      <w:r w:rsidRPr="00F51348">
        <w:rPr>
          <w:rFonts w:ascii="华文宋体" w:eastAsia="华文宋体" w:hAnsi="华文宋体" w:cs="Microsoft Sans Serif" w:hint="eastAsia"/>
          <w:sz w:val="21"/>
          <w:szCs w:val="21"/>
        </w:rPr>
        <w:t>V1.0</w:t>
      </w:r>
    </w:p>
    <w:p w14:paraId="1B6AFF54" w14:textId="77777777" w:rsidR="005E2EAF" w:rsidRDefault="005E2EAF" w:rsidP="005E3AA7">
      <w:pPr>
        <w:ind w:firstLine="420"/>
        <w:jc w:val="center"/>
        <w:rPr>
          <w:rFonts w:ascii="华文宋体" w:eastAsia="华文宋体" w:hAnsi="华文宋体" w:cs="Microsoft Sans Serif"/>
          <w:szCs w:val="21"/>
        </w:rPr>
      </w:pPr>
    </w:p>
    <w:p w14:paraId="72D206D7" w14:textId="77777777" w:rsidR="00F5076F" w:rsidRDefault="00F5076F" w:rsidP="005E3AA7">
      <w:pPr>
        <w:ind w:firstLine="420"/>
        <w:jc w:val="center"/>
        <w:rPr>
          <w:rFonts w:ascii="华文宋体" w:eastAsia="华文宋体" w:hAnsi="华文宋体" w:cs="Microsoft Sans Serif"/>
          <w:szCs w:val="21"/>
        </w:rPr>
        <w:sectPr w:rsidR="00F5076F" w:rsidSect="00D439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F71811" w14:textId="21C6618C" w:rsidR="001C30C5" w:rsidRDefault="00A979B2" w:rsidP="008A343F">
      <w:pPr>
        <w:pStyle w:val="2"/>
        <w:numPr>
          <w:ilvl w:val="0"/>
          <w:numId w:val="39"/>
        </w:numPr>
      </w:pPr>
      <w:r>
        <w:rPr>
          <w:rFonts w:hint="eastAsia"/>
        </w:rPr>
        <w:lastRenderedPageBreak/>
        <w:t>运行环境</w:t>
      </w:r>
    </w:p>
    <w:p w14:paraId="1B631D45" w14:textId="1A831739" w:rsidR="00EC360F" w:rsidRPr="00D253DB" w:rsidRDefault="00EC360F" w:rsidP="00D253DB">
      <w:pPr>
        <w:ind w:firstLine="480"/>
        <w:rPr>
          <w:sz w:val="24"/>
          <w:szCs w:val="24"/>
        </w:rPr>
      </w:pPr>
      <w:r w:rsidRPr="00D253DB">
        <w:rPr>
          <w:rFonts w:hint="eastAsia"/>
          <w:sz w:val="24"/>
          <w:szCs w:val="24"/>
        </w:rPr>
        <w:t>选用</w:t>
      </w:r>
      <w:r w:rsidRPr="00D253DB">
        <w:rPr>
          <w:rFonts w:hint="eastAsia"/>
          <w:sz w:val="24"/>
          <w:szCs w:val="24"/>
        </w:rPr>
        <w:t>Matlab</w:t>
      </w:r>
      <w:r w:rsidRPr="00D253DB">
        <w:rPr>
          <w:sz w:val="24"/>
          <w:szCs w:val="24"/>
        </w:rPr>
        <w:t>语言</w:t>
      </w:r>
      <w:r w:rsidR="00CB2EC1">
        <w:rPr>
          <w:rFonts w:hint="eastAsia"/>
          <w:sz w:val="24"/>
          <w:szCs w:val="24"/>
        </w:rPr>
        <w:t>基于</w:t>
      </w:r>
      <w:r w:rsidR="00CB2EC1">
        <w:rPr>
          <w:rFonts w:hint="eastAsia"/>
          <w:sz w:val="24"/>
          <w:szCs w:val="24"/>
        </w:rPr>
        <w:t>Matlab</w:t>
      </w:r>
      <w:r w:rsidR="00CB2EC1">
        <w:rPr>
          <w:sz w:val="24"/>
          <w:szCs w:val="24"/>
        </w:rPr>
        <w:t xml:space="preserve"> 2022</w:t>
      </w:r>
      <w:r w:rsidR="00CB2EC1">
        <w:rPr>
          <w:rFonts w:hint="eastAsia"/>
          <w:sz w:val="24"/>
          <w:szCs w:val="24"/>
        </w:rPr>
        <w:t>a</w:t>
      </w:r>
      <w:r w:rsidR="00CB2EC1">
        <w:rPr>
          <w:rFonts w:hint="eastAsia"/>
          <w:sz w:val="24"/>
          <w:szCs w:val="24"/>
        </w:rPr>
        <w:t>版本进行开发，</w:t>
      </w:r>
      <w:r w:rsidR="00A979B2">
        <w:rPr>
          <w:rFonts w:hint="eastAsia"/>
          <w:sz w:val="24"/>
          <w:szCs w:val="24"/>
        </w:rPr>
        <w:t>执行程序</w:t>
      </w:r>
      <w:r w:rsidRPr="00D253DB">
        <w:rPr>
          <w:rFonts w:hint="eastAsia"/>
          <w:sz w:val="24"/>
          <w:szCs w:val="24"/>
        </w:rPr>
        <w:t>内包含地震动预测模型</w:t>
      </w:r>
      <w:r w:rsidR="002C29D0" w:rsidRPr="00D253DB">
        <w:rPr>
          <w:rFonts w:hint="eastAsia"/>
          <w:sz w:val="24"/>
          <w:szCs w:val="24"/>
        </w:rPr>
        <w:t>计算</w:t>
      </w:r>
      <w:r w:rsidRPr="00D253DB">
        <w:rPr>
          <w:rFonts w:hint="eastAsia"/>
          <w:sz w:val="24"/>
          <w:szCs w:val="24"/>
        </w:rPr>
        <w:t>模块</w:t>
      </w:r>
      <w:r w:rsidR="002C29D0" w:rsidRPr="00D253DB">
        <w:rPr>
          <w:rFonts w:hint="eastAsia"/>
          <w:sz w:val="24"/>
          <w:szCs w:val="24"/>
        </w:rPr>
        <w:t>（</w:t>
      </w:r>
      <w:r w:rsidRPr="00D253DB">
        <w:rPr>
          <w:rFonts w:hint="eastAsia"/>
          <w:sz w:val="24"/>
          <w:szCs w:val="24"/>
        </w:rPr>
        <w:t>Ground_</w:t>
      </w:r>
      <w:r w:rsidRPr="00D253DB">
        <w:rPr>
          <w:sz w:val="24"/>
          <w:szCs w:val="24"/>
        </w:rPr>
        <w:t>motion_model.m</w:t>
      </w:r>
      <w:r w:rsidR="002C29D0" w:rsidRPr="00D253DB">
        <w:rPr>
          <w:rFonts w:hint="eastAsia"/>
          <w:sz w:val="24"/>
          <w:szCs w:val="24"/>
        </w:rPr>
        <w:t>）</w:t>
      </w:r>
      <w:r w:rsidRPr="00D253DB">
        <w:rPr>
          <w:rFonts w:hint="eastAsia"/>
          <w:sz w:val="24"/>
          <w:szCs w:val="24"/>
        </w:rPr>
        <w:t>、</w:t>
      </w:r>
      <w:r w:rsidR="002C29D0" w:rsidRPr="00D253DB">
        <w:rPr>
          <w:rFonts w:hint="eastAsia"/>
          <w:sz w:val="24"/>
          <w:szCs w:val="24"/>
        </w:rPr>
        <w:t>示例</w:t>
      </w:r>
      <w:r w:rsidRPr="00D253DB">
        <w:rPr>
          <w:rFonts w:hint="eastAsia"/>
          <w:sz w:val="24"/>
          <w:szCs w:val="24"/>
        </w:rPr>
        <w:t>输出模块</w:t>
      </w:r>
      <w:r w:rsidR="002C29D0" w:rsidRPr="00D253DB">
        <w:rPr>
          <w:rFonts w:hint="eastAsia"/>
          <w:sz w:val="24"/>
          <w:szCs w:val="24"/>
        </w:rPr>
        <w:t>（</w:t>
      </w:r>
      <w:r w:rsidR="002C29D0" w:rsidRPr="00D253DB">
        <w:rPr>
          <w:rFonts w:hint="eastAsia"/>
          <w:sz w:val="24"/>
          <w:szCs w:val="24"/>
        </w:rPr>
        <w:t>demo</w:t>
      </w:r>
      <w:r w:rsidR="002C29D0" w:rsidRPr="00D253DB">
        <w:rPr>
          <w:sz w:val="24"/>
          <w:szCs w:val="24"/>
        </w:rPr>
        <w:t>.m</w:t>
      </w:r>
      <w:r w:rsidR="002C29D0" w:rsidRPr="00D253DB">
        <w:rPr>
          <w:rFonts w:hint="eastAsia"/>
          <w:sz w:val="24"/>
          <w:szCs w:val="24"/>
        </w:rPr>
        <w:t>）、数据输出文件（</w:t>
      </w:r>
      <w:r w:rsidR="002C29D0" w:rsidRPr="00D253DB">
        <w:rPr>
          <w:sz w:val="24"/>
          <w:szCs w:val="24"/>
        </w:rPr>
        <w:t>IM_predicted.dat</w:t>
      </w:r>
      <w:r w:rsidR="002C29D0" w:rsidRPr="00D253DB">
        <w:rPr>
          <w:rFonts w:hint="eastAsia"/>
          <w:sz w:val="24"/>
          <w:szCs w:val="24"/>
        </w:rPr>
        <w:t>）、图像输出文件（</w:t>
      </w:r>
      <w:r w:rsidR="002C29D0" w:rsidRPr="00D253DB">
        <w:rPr>
          <w:sz w:val="24"/>
          <w:szCs w:val="24"/>
        </w:rPr>
        <w:t>Response Spectrum.png</w:t>
      </w:r>
      <w:r w:rsidR="002C29D0" w:rsidRPr="00D253DB">
        <w:rPr>
          <w:rFonts w:hint="eastAsia"/>
          <w:sz w:val="24"/>
          <w:szCs w:val="24"/>
        </w:rPr>
        <w:t>）。</w:t>
      </w:r>
    </w:p>
    <w:p w14:paraId="2949A651" w14:textId="5482AF5D" w:rsidR="00B175B8" w:rsidRDefault="00A979B2" w:rsidP="00A979B2">
      <w:pPr>
        <w:pStyle w:val="3"/>
      </w:pPr>
      <w:r>
        <w:t>2.</w:t>
      </w:r>
      <w:r>
        <w:tab/>
      </w:r>
      <w:r>
        <w:rPr>
          <w:rFonts w:hint="eastAsia"/>
        </w:rPr>
        <w:t>执行程序</w:t>
      </w:r>
    </w:p>
    <w:p w14:paraId="097E3E28" w14:textId="4EB7C854" w:rsidR="00014B24" w:rsidRDefault="00A979B2" w:rsidP="00A979B2">
      <w:pPr>
        <w:pStyle w:val="4"/>
      </w:pPr>
      <w:r>
        <w:rPr>
          <w:rFonts w:hint="eastAsia"/>
        </w:rPr>
        <w:t>2</w:t>
      </w:r>
      <w:r>
        <w:t>.1</w:t>
      </w:r>
      <w:r>
        <w:tab/>
      </w:r>
      <w:r w:rsidR="00014B24">
        <w:rPr>
          <w:rFonts w:hint="eastAsia"/>
        </w:rPr>
        <w:t>打开文件</w:t>
      </w:r>
    </w:p>
    <w:p w14:paraId="4B233802" w14:textId="77777777" w:rsidR="00201C2F" w:rsidRPr="0057192A" w:rsidRDefault="00201C2F" w:rsidP="0057192A">
      <w:pPr>
        <w:ind w:firstLine="480"/>
        <w:rPr>
          <w:sz w:val="24"/>
          <w:szCs w:val="24"/>
        </w:rPr>
      </w:pPr>
      <w:r w:rsidRPr="0057192A">
        <w:rPr>
          <w:rFonts w:hint="eastAsia"/>
          <w:sz w:val="24"/>
          <w:szCs w:val="24"/>
        </w:rPr>
        <w:t>进入</w:t>
      </w:r>
      <w:r w:rsidRPr="0057192A">
        <w:rPr>
          <w:rFonts w:hint="eastAsia"/>
          <w:sz w:val="24"/>
          <w:szCs w:val="24"/>
        </w:rPr>
        <w:t>Matlab</w:t>
      </w:r>
      <w:r w:rsidRPr="0057192A">
        <w:rPr>
          <w:rFonts w:hint="eastAsia"/>
          <w:sz w:val="24"/>
          <w:szCs w:val="24"/>
        </w:rPr>
        <w:t>文件夹下的“</w:t>
      </w:r>
      <w:r w:rsidRPr="0057192A">
        <w:rPr>
          <w:sz w:val="24"/>
          <w:szCs w:val="24"/>
        </w:rPr>
        <w:t>02-Vs30</w:t>
      </w:r>
      <w:r w:rsidRPr="0057192A">
        <w:rPr>
          <w:rFonts w:hint="eastAsia"/>
          <w:sz w:val="24"/>
          <w:szCs w:val="24"/>
        </w:rPr>
        <w:t>”目录，选中</w:t>
      </w:r>
      <w:r w:rsidRPr="0057192A">
        <w:rPr>
          <w:rFonts w:hint="eastAsia"/>
          <w:sz w:val="24"/>
          <w:szCs w:val="24"/>
        </w:rPr>
        <w:t>demo</w:t>
      </w:r>
      <w:r w:rsidR="00F87AF1" w:rsidRPr="0057192A">
        <w:rPr>
          <w:rFonts w:hint="eastAsia"/>
          <w:sz w:val="24"/>
          <w:szCs w:val="24"/>
        </w:rPr>
        <w:t>2</w:t>
      </w:r>
      <w:r w:rsidRPr="0057192A">
        <w:rPr>
          <w:rFonts w:hint="eastAsia"/>
          <w:sz w:val="24"/>
          <w:szCs w:val="24"/>
        </w:rPr>
        <w:t>.m</w:t>
      </w:r>
      <w:r w:rsidRPr="0057192A">
        <w:rPr>
          <w:rFonts w:hint="eastAsia"/>
          <w:sz w:val="24"/>
          <w:szCs w:val="24"/>
        </w:rPr>
        <w:t>文件</w:t>
      </w:r>
    </w:p>
    <w:p w14:paraId="21287667" w14:textId="77777777" w:rsidR="00A2150D" w:rsidRDefault="00A2150D" w:rsidP="00A2150D">
      <w:pPr>
        <w:ind w:firstLine="420"/>
      </w:pPr>
      <w:r>
        <w:rPr>
          <w:noProof/>
        </w:rPr>
        <w:drawing>
          <wp:inline distT="0" distB="0" distL="0" distR="0" wp14:anchorId="38F78DEC" wp14:editId="0C0C6D81">
            <wp:extent cx="3036570" cy="1835785"/>
            <wp:effectExtent l="19050" t="0" r="0" b="0"/>
            <wp:docPr id="20" name="图片 15" descr="C:\Users\pc\Documents\WeChat Files\rocksed\FileStorage\Temp\17021209163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c\Documents\WeChat Files\rocksed\FileStorage\Temp\1702120916354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530072" w14:textId="77777777" w:rsidR="006863A2" w:rsidRPr="0021309A" w:rsidRDefault="00F97A1F" w:rsidP="0021309A">
      <w:pPr>
        <w:ind w:firstLine="480"/>
        <w:rPr>
          <w:sz w:val="24"/>
          <w:szCs w:val="24"/>
        </w:rPr>
      </w:pPr>
      <w:r w:rsidRPr="0021309A">
        <w:rPr>
          <w:rFonts w:hint="eastAsia"/>
          <w:sz w:val="24"/>
          <w:szCs w:val="24"/>
        </w:rPr>
        <w:t>右键弹出菜单，打开方式选“</w:t>
      </w:r>
      <w:r w:rsidRPr="0021309A">
        <w:rPr>
          <w:rFonts w:hint="eastAsia"/>
          <w:sz w:val="24"/>
          <w:szCs w:val="24"/>
        </w:rPr>
        <w:t>MATLAB R2022a</w:t>
      </w:r>
      <w:r w:rsidRPr="0021309A">
        <w:rPr>
          <w:rFonts w:hint="eastAsia"/>
          <w:sz w:val="24"/>
          <w:szCs w:val="24"/>
        </w:rPr>
        <w:t>”</w:t>
      </w:r>
    </w:p>
    <w:p w14:paraId="1344E3A4" w14:textId="77777777" w:rsidR="00A2150D" w:rsidRDefault="006863A2" w:rsidP="006863A2">
      <w:pPr>
        <w:ind w:firstLine="420"/>
      </w:pPr>
      <w:r>
        <w:rPr>
          <w:noProof/>
        </w:rPr>
        <w:drawing>
          <wp:inline distT="0" distB="0" distL="0" distR="0" wp14:anchorId="53D1AE60" wp14:editId="2E1B81C7">
            <wp:extent cx="5274310" cy="2244145"/>
            <wp:effectExtent l="19050" t="0" r="2540" b="0"/>
            <wp:docPr id="21" name="图片 16" descr="C:\Users\pc\Documents\WeChat Files\rocksed\FileStorage\Temp\1702121009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pc\Documents\WeChat Files\rocksed\FileStorage\Temp\1702121009402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DDD654" w14:textId="5723C561" w:rsidR="00836516" w:rsidRDefault="00A979B2" w:rsidP="00A979B2">
      <w:pPr>
        <w:pStyle w:val="4"/>
      </w:pPr>
      <w:r>
        <w:rPr>
          <w:rFonts w:hint="eastAsia"/>
        </w:rPr>
        <w:lastRenderedPageBreak/>
        <w:t>2</w:t>
      </w:r>
      <w:r>
        <w:t>.2</w:t>
      </w:r>
      <w:r>
        <w:tab/>
      </w:r>
      <w:r w:rsidR="00836516">
        <w:rPr>
          <w:rFonts w:hint="eastAsia"/>
        </w:rPr>
        <w:t>修改参数</w:t>
      </w:r>
    </w:p>
    <w:p w14:paraId="5D7446DB" w14:textId="77777777" w:rsidR="00320F38" w:rsidRDefault="00320F38" w:rsidP="006863A2">
      <w:pPr>
        <w:ind w:firstLine="420"/>
      </w:pPr>
      <w:r w:rsidRPr="00320F38">
        <w:rPr>
          <w:noProof/>
        </w:rPr>
        <w:drawing>
          <wp:inline distT="0" distB="0" distL="0" distR="0" wp14:anchorId="704E6E28" wp14:editId="0BE4DD96">
            <wp:extent cx="5274310" cy="1996409"/>
            <wp:effectExtent l="19050" t="0" r="2540" b="0"/>
            <wp:docPr id="25" name="图片 18" descr="C:\Users\pc\Documents\WeChat Files\rocksed\FileStorage\Temp\1702121195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c\Documents\WeChat Files\rocksed\FileStorage\Temp\170212119555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CF2071" w14:textId="77777777" w:rsidR="00F36847" w:rsidRPr="004E2348" w:rsidRDefault="00F36847" w:rsidP="00F36847">
      <w:pPr>
        <w:pStyle w:val="a3"/>
        <w:numPr>
          <w:ilvl w:val="1"/>
          <w:numId w:val="23"/>
        </w:numPr>
        <w:ind w:firstLineChars="0"/>
        <w:rPr>
          <w:sz w:val="24"/>
          <w:szCs w:val="24"/>
        </w:rPr>
      </w:pPr>
      <w:r w:rsidRPr="004E2348">
        <w:rPr>
          <w:rFonts w:hint="eastAsia"/>
          <w:sz w:val="24"/>
          <w:szCs w:val="24"/>
        </w:rPr>
        <w:t>Mw</w:t>
      </w:r>
      <w:r w:rsidRPr="004E2348">
        <w:rPr>
          <w:rFonts w:hint="eastAsia"/>
          <w:sz w:val="24"/>
          <w:szCs w:val="24"/>
        </w:rPr>
        <w:t>：矩震级，基于地震矩的大小确定的震级；输入范围为</w:t>
      </w:r>
      <w:r w:rsidRPr="004E2348">
        <w:rPr>
          <w:rFonts w:hint="eastAsia"/>
          <w:sz w:val="24"/>
          <w:szCs w:val="24"/>
        </w:rPr>
        <w:t>4</w:t>
      </w:r>
      <w:r w:rsidRPr="004E2348">
        <w:rPr>
          <w:rFonts w:hint="eastAsia"/>
          <w:sz w:val="24"/>
          <w:szCs w:val="24"/>
        </w:rPr>
        <w:t>至</w:t>
      </w:r>
      <w:r w:rsidRPr="004E2348">
        <w:rPr>
          <w:rFonts w:hint="eastAsia"/>
          <w:sz w:val="24"/>
          <w:szCs w:val="24"/>
        </w:rPr>
        <w:t>7.8</w:t>
      </w:r>
      <w:r w:rsidRPr="004E2348">
        <w:rPr>
          <w:rFonts w:hint="eastAsia"/>
          <w:sz w:val="24"/>
          <w:szCs w:val="24"/>
        </w:rPr>
        <w:t>。</w:t>
      </w:r>
    </w:p>
    <w:p w14:paraId="351C6392" w14:textId="77777777" w:rsidR="00F36847" w:rsidRPr="004E2348" w:rsidRDefault="00F36847" w:rsidP="00F36847">
      <w:pPr>
        <w:pStyle w:val="a3"/>
        <w:numPr>
          <w:ilvl w:val="1"/>
          <w:numId w:val="23"/>
        </w:numPr>
        <w:ind w:firstLineChars="0"/>
        <w:rPr>
          <w:sz w:val="24"/>
          <w:szCs w:val="24"/>
        </w:rPr>
      </w:pPr>
      <w:r w:rsidRPr="004E2348">
        <w:rPr>
          <w:rFonts w:hint="eastAsia"/>
          <w:sz w:val="24"/>
          <w:szCs w:val="24"/>
        </w:rPr>
        <w:t>R</w:t>
      </w:r>
      <w:r w:rsidRPr="004E2348">
        <w:rPr>
          <w:rFonts w:hint="eastAsia"/>
          <w:sz w:val="24"/>
          <w:szCs w:val="24"/>
        </w:rPr>
        <w:t>：震源距，指定地点至地震震源的距离，单位为</w:t>
      </w:r>
      <w:r w:rsidRPr="004E2348">
        <w:rPr>
          <w:rFonts w:hint="eastAsia"/>
          <w:sz w:val="24"/>
          <w:szCs w:val="24"/>
        </w:rPr>
        <w:t>km</w:t>
      </w:r>
      <w:r w:rsidRPr="004E2348">
        <w:rPr>
          <w:rFonts w:hint="eastAsia"/>
          <w:sz w:val="24"/>
          <w:szCs w:val="24"/>
        </w:rPr>
        <w:t>；输入范围为</w:t>
      </w:r>
      <w:r w:rsidRPr="004E2348">
        <w:rPr>
          <w:rFonts w:hint="eastAsia"/>
          <w:sz w:val="24"/>
          <w:szCs w:val="24"/>
        </w:rPr>
        <w:t>0</w:t>
      </w:r>
      <w:r w:rsidRPr="004E2348">
        <w:rPr>
          <w:rFonts w:hint="eastAsia"/>
          <w:sz w:val="24"/>
          <w:szCs w:val="24"/>
        </w:rPr>
        <w:t>至</w:t>
      </w:r>
      <w:r w:rsidRPr="004E2348">
        <w:rPr>
          <w:rFonts w:hint="eastAsia"/>
          <w:sz w:val="24"/>
          <w:szCs w:val="24"/>
        </w:rPr>
        <w:t>200</w:t>
      </w:r>
      <w:r w:rsidRPr="004E2348">
        <w:rPr>
          <w:rFonts w:hint="eastAsia"/>
          <w:sz w:val="24"/>
          <w:szCs w:val="24"/>
        </w:rPr>
        <w:t>。</w:t>
      </w:r>
    </w:p>
    <w:p w14:paraId="1D24ADAF" w14:textId="77777777" w:rsidR="00F36847" w:rsidRPr="004E2348" w:rsidRDefault="00F36847" w:rsidP="00F36847">
      <w:pPr>
        <w:pStyle w:val="a3"/>
        <w:numPr>
          <w:ilvl w:val="1"/>
          <w:numId w:val="23"/>
        </w:numPr>
        <w:ind w:firstLineChars="0"/>
        <w:rPr>
          <w:sz w:val="24"/>
          <w:szCs w:val="24"/>
        </w:rPr>
      </w:pPr>
      <w:r w:rsidRPr="004E2348">
        <w:rPr>
          <w:sz w:val="24"/>
          <w:szCs w:val="24"/>
        </w:rPr>
        <w:t>Vs30</w:t>
      </w:r>
      <w:r w:rsidRPr="004E2348">
        <w:rPr>
          <w:rFonts w:hint="eastAsia"/>
          <w:sz w:val="24"/>
          <w:szCs w:val="24"/>
        </w:rPr>
        <w:t>：距离地表</w:t>
      </w:r>
      <w:r w:rsidRPr="004E2348">
        <w:rPr>
          <w:rFonts w:hint="eastAsia"/>
          <w:sz w:val="24"/>
          <w:szCs w:val="24"/>
        </w:rPr>
        <w:t>3</w:t>
      </w:r>
      <w:r w:rsidRPr="004E2348">
        <w:rPr>
          <w:sz w:val="24"/>
          <w:szCs w:val="24"/>
        </w:rPr>
        <w:t>0</w:t>
      </w:r>
      <w:r w:rsidRPr="004E2348">
        <w:rPr>
          <w:rFonts w:hint="eastAsia"/>
          <w:sz w:val="24"/>
          <w:szCs w:val="24"/>
        </w:rPr>
        <w:t>m</w:t>
      </w:r>
      <w:r w:rsidRPr="004E2348">
        <w:rPr>
          <w:rFonts w:hint="eastAsia"/>
          <w:sz w:val="24"/>
          <w:szCs w:val="24"/>
        </w:rPr>
        <w:t>深度土层的等效剪切波速，单位为</w:t>
      </w:r>
      <w:r w:rsidRPr="004E2348">
        <w:rPr>
          <w:rFonts w:hint="eastAsia"/>
          <w:sz w:val="24"/>
          <w:szCs w:val="24"/>
        </w:rPr>
        <w:t>m</w:t>
      </w:r>
      <w:r w:rsidRPr="004E2348">
        <w:rPr>
          <w:sz w:val="24"/>
          <w:szCs w:val="24"/>
        </w:rPr>
        <w:t>/</w:t>
      </w:r>
      <w:r w:rsidRPr="004E2348">
        <w:rPr>
          <w:rFonts w:hint="eastAsia"/>
          <w:sz w:val="24"/>
          <w:szCs w:val="24"/>
        </w:rPr>
        <w:t>s</w:t>
      </w:r>
      <w:r w:rsidRPr="004E2348">
        <w:rPr>
          <w:rFonts w:hint="eastAsia"/>
          <w:sz w:val="24"/>
          <w:szCs w:val="24"/>
        </w:rPr>
        <w:t>；</w:t>
      </w:r>
      <w:r w:rsidRPr="004E2348">
        <w:rPr>
          <w:rFonts w:hint="eastAsia"/>
          <w:sz w:val="24"/>
          <w:szCs w:val="24"/>
        </w:rPr>
        <w:t>Vs30</w:t>
      </w:r>
      <w:r w:rsidRPr="004E2348">
        <w:rPr>
          <w:rFonts w:hint="eastAsia"/>
          <w:sz w:val="24"/>
          <w:szCs w:val="24"/>
        </w:rPr>
        <w:t>的输入范围为</w:t>
      </w:r>
      <w:r w:rsidRPr="004E2348">
        <w:rPr>
          <w:rFonts w:hint="eastAsia"/>
          <w:sz w:val="24"/>
          <w:szCs w:val="24"/>
        </w:rPr>
        <w:t>0</w:t>
      </w:r>
      <w:r w:rsidRPr="004E2348">
        <w:rPr>
          <w:rFonts w:hint="eastAsia"/>
          <w:sz w:val="24"/>
          <w:szCs w:val="24"/>
        </w:rPr>
        <w:t>至</w:t>
      </w:r>
      <w:r w:rsidRPr="004E2348">
        <w:rPr>
          <w:rFonts w:hint="eastAsia"/>
          <w:sz w:val="24"/>
          <w:szCs w:val="24"/>
        </w:rPr>
        <w:t>3000</w:t>
      </w:r>
      <w:r w:rsidRPr="004E2348">
        <w:rPr>
          <w:rFonts w:hint="eastAsia"/>
          <w:sz w:val="24"/>
          <w:szCs w:val="24"/>
        </w:rPr>
        <w:t>。</w:t>
      </w:r>
    </w:p>
    <w:p w14:paraId="2327DDA8" w14:textId="77777777" w:rsidR="00F36847" w:rsidRPr="004E2348" w:rsidRDefault="00F36847" w:rsidP="00F36847">
      <w:pPr>
        <w:pStyle w:val="a3"/>
        <w:numPr>
          <w:ilvl w:val="1"/>
          <w:numId w:val="23"/>
        </w:numPr>
        <w:ind w:firstLineChars="0"/>
        <w:rPr>
          <w:sz w:val="24"/>
          <w:szCs w:val="24"/>
        </w:rPr>
      </w:pPr>
      <w:r w:rsidRPr="004E2348">
        <w:rPr>
          <w:rFonts w:hint="eastAsia"/>
          <w:sz w:val="24"/>
          <w:szCs w:val="24"/>
        </w:rPr>
        <w:t>TOF</w:t>
      </w:r>
      <w:r w:rsidRPr="004E2348">
        <w:rPr>
          <w:rFonts w:hint="eastAsia"/>
          <w:sz w:val="24"/>
          <w:szCs w:val="24"/>
        </w:rPr>
        <w:t>：断层类型，可输入字符串：‘</w:t>
      </w:r>
      <w:r w:rsidRPr="004E2348">
        <w:rPr>
          <w:rFonts w:hint="eastAsia"/>
          <w:sz w:val="24"/>
          <w:szCs w:val="24"/>
        </w:rPr>
        <w:t>TF</w:t>
      </w:r>
      <w:r w:rsidRPr="004E2348">
        <w:rPr>
          <w:rFonts w:hint="eastAsia"/>
          <w:sz w:val="24"/>
          <w:szCs w:val="24"/>
        </w:rPr>
        <w:t>’，‘</w:t>
      </w:r>
      <w:r w:rsidRPr="004E2348">
        <w:rPr>
          <w:rFonts w:hint="eastAsia"/>
          <w:sz w:val="24"/>
          <w:szCs w:val="24"/>
        </w:rPr>
        <w:t>TS</w:t>
      </w:r>
      <w:r w:rsidRPr="004E2348">
        <w:rPr>
          <w:rFonts w:hint="eastAsia"/>
          <w:sz w:val="24"/>
          <w:szCs w:val="24"/>
        </w:rPr>
        <w:t>’，‘</w:t>
      </w:r>
      <w:r w:rsidRPr="004E2348">
        <w:rPr>
          <w:rFonts w:hint="eastAsia"/>
          <w:sz w:val="24"/>
          <w:szCs w:val="24"/>
        </w:rPr>
        <w:t>SS</w:t>
      </w:r>
      <w:r w:rsidRPr="004E2348">
        <w:rPr>
          <w:rFonts w:hint="eastAsia"/>
          <w:sz w:val="24"/>
          <w:szCs w:val="24"/>
        </w:rPr>
        <w:t>’，‘</w:t>
      </w:r>
      <w:r w:rsidRPr="004E2348">
        <w:rPr>
          <w:rFonts w:hint="eastAsia"/>
          <w:sz w:val="24"/>
          <w:szCs w:val="24"/>
        </w:rPr>
        <w:t>NS</w:t>
      </w:r>
      <w:r w:rsidRPr="004E2348">
        <w:rPr>
          <w:rFonts w:hint="eastAsia"/>
          <w:sz w:val="24"/>
          <w:szCs w:val="24"/>
        </w:rPr>
        <w:t>’，‘</w:t>
      </w:r>
      <w:r w:rsidRPr="004E2348">
        <w:rPr>
          <w:rFonts w:hint="eastAsia"/>
          <w:sz w:val="24"/>
          <w:szCs w:val="24"/>
        </w:rPr>
        <w:t>NF</w:t>
      </w:r>
      <w:r w:rsidRPr="004E2348">
        <w:rPr>
          <w:rFonts w:hint="eastAsia"/>
          <w:sz w:val="24"/>
          <w:szCs w:val="24"/>
        </w:rPr>
        <w:t>’或‘</w:t>
      </w:r>
      <w:r w:rsidRPr="004E2348">
        <w:rPr>
          <w:rFonts w:hint="eastAsia"/>
          <w:sz w:val="24"/>
          <w:szCs w:val="24"/>
        </w:rPr>
        <w:t>U</w:t>
      </w:r>
      <w:r w:rsidRPr="004E2348">
        <w:rPr>
          <w:rFonts w:hint="eastAsia"/>
          <w:sz w:val="24"/>
          <w:szCs w:val="24"/>
        </w:rPr>
        <w:t>’，分别代表逆断层、倾斜逆断层、走滑断层、倾斜正断层、正断层、未知类型。</w:t>
      </w:r>
    </w:p>
    <w:p w14:paraId="4B6F29A8" w14:textId="77777777" w:rsidR="00F36847" w:rsidRPr="004E2348" w:rsidRDefault="00F36847" w:rsidP="009564F1">
      <w:pPr>
        <w:pStyle w:val="a3"/>
        <w:numPr>
          <w:ilvl w:val="1"/>
          <w:numId w:val="23"/>
        </w:numPr>
        <w:ind w:firstLineChars="0"/>
        <w:rPr>
          <w:sz w:val="24"/>
          <w:szCs w:val="24"/>
        </w:rPr>
      </w:pPr>
      <w:r w:rsidRPr="004E2348">
        <w:rPr>
          <w:rFonts w:hint="eastAsia"/>
          <w:sz w:val="24"/>
          <w:szCs w:val="24"/>
        </w:rPr>
        <w:t>MA</w:t>
      </w:r>
      <w:r w:rsidRPr="004E2348">
        <w:rPr>
          <w:rFonts w:hint="eastAsia"/>
          <w:sz w:val="24"/>
          <w:szCs w:val="24"/>
        </w:rPr>
        <w:t>：主震余震类型选项，可输入字符串：‘</w:t>
      </w:r>
      <w:r w:rsidRPr="004E2348">
        <w:rPr>
          <w:rFonts w:hint="eastAsia"/>
          <w:sz w:val="24"/>
          <w:szCs w:val="24"/>
        </w:rPr>
        <w:t>M</w:t>
      </w:r>
      <w:r w:rsidRPr="004E2348">
        <w:rPr>
          <w:rFonts w:hint="eastAsia"/>
          <w:sz w:val="24"/>
          <w:szCs w:val="24"/>
        </w:rPr>
        <w:t>’或‘</w:t>
      </w:r>
      <w:r w:rsidRPr="004E2348">
        <w:rPr>
          <w:rFonts w:hint="eastAsia"/>
          <w:sz w:val="24"/>
          <w:szCs w:val="24"/>
        </w:rPr>
        <w:t>A</w:t>
      </w:r>
      <w:r w:rsidRPr="004E2348">
        <w:rPr>
          <w:rFonts w:hint="eastAsia"/>
          <w:sz w:val="24"/>
          <w:szCs w:val="24"/>
        </w:rPr>
        <w:t>’，分别代表主震和余震。</w:t>
      </w:r>
    </w:p>
    <w:p w14:paraId="029DF1A5" w14:textId="77777777" w:rsidR="009564F1" w:rsidRPr="004E2348" w:rsidRDefault="009564F1" w:rsidP="009564F1">
      <w:pPr>
        <w:ind w:left="567" w:firstLineChars="0" w:firstLine="0"/>
        <w:rPr>
          <w:sz w:val="24"/>
          <w:szCs w:val="24"/>
        </w:rPr>
      </w:pPr>
    </w:p>
    <w:p w14:paraId="004BF1BB" w14:textId="6761CE2A" w:rsidR="0023119D" w:rsidRDefault="00A979B2" w:rsidP="00A979B2">
      <w:pPr>
        <w:pStyle w:val="4"/>
      </w:pPr>
      <w:r>
        <w:rPr>
          <w:rFonts w:hint="eastAsia"/>
        </w:rPr>
        <w:t>2</w:t>
      </w:r>
      <w:r>
        <w:t>.3</w:t>
      </w:r>
      <w:r>
        <w:tab/>
      </w:r>
      <w:r w:rsidR="0023119D">
        <w:rPr>
          <w:rFonts w:hint="eastAsia"/>
        </w:rPr>
        <w:t>运行脚本</w:t>
      </w:r>
    </w:p>
    <w:p w14:paraId="7C853B8B" w14:textId="77777777" w:rsidR="006863A2" w:rsidRDefault="0086717C" w:rsidP="0086717C">
      <w:pPr>
        <w:ind w:firstLine="420"/>
      </w:pPr>
      <w:r>
        <w:rPr>
          <w:noProof/>
        </w:rPr>
        <w:drawing>
          <wp:inline distT="0" distB="0" distL="0" distR="0" wp14:anchorId="66156A14" wp14:editId="5E937002">
            <wp:extent cx="5274310" cy="1809722"/>
            <wp:effectExtent l="19050" t="0" r="2540" b="0"/>
            <wp:docPr id="22" name="图片 17" descr="C:\Users\pc\Documents\WeChat Files\rocksed\FileStorage\Temp\1702121131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c\Documents\WeChat Files\rocksed\FileStorage\Temp\1702121131424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4A4592" w14:textId="77777777" w:rsidR="00686A42" w:rsidRPr="00421BAE" w:rsidRDefault="00686A42" w:rsidP="00421BAE">
      <w:pPr>
        <w:ind w:firstLine="480"/>
        <w:rPr>
          <w:sz w:val="24"/>
          <w:szCs w:val="24"/>
        </w:rPr>
      </w:pPr>
      <w:r w:rsidRPr="00421BAE">
        <w:rPr>
          <w:rFonts w:hint="eastAsia"/>
          <w:sz w:val="24"/>
          <w:szCs w:val="24"/>
        </w:rPr>
        <w:t>选中“编辑器”菜单，点击“运行”按钮。如有出错信息，按提示信息执行</w:t>
      </w:r>
      <w:r w:rsidRPr="00421BAE">
        <w:rPr>
          <w:rFonts w:hint="eastAsia"/>
          <w:sz w:val="24"/>
          <w:szCs w:val="24"/>
        </w:rPr>
        <w:lastRenderedPageBreak/>
        <w:t>即可。</w:t>
      </w:r>
    </w:p>
    <w:p w14:paraId="225BA1EC" w14:textId="5AFABF91" w:rsidR="00686A42" w:rsidRDefault="00A979B2" w:rsidP="00A979B2">
      <w:pPr>
        <w:pStyle w:val="4"/>
      </w:pPr>
      <w:r>
        <w:rPr>
          <w:rFonts w:hint="eastAsia"/>
        </w:rPr>
        <w:t>2</w:t>
      </w:r>
      <w:r>
        <w:t>.4</w:t>
      </w:r>
      <w:r>
        <w:tab/>
      </w:r>
      <w:r w:rsidR="00B316CC">
        <w:rPr>
          <w:rFonts w:hint="eastAsia"/>
        </w:rPr>
        <w:t>输出结果</w:t>
      </w:r>
    </w:p>
    <w:p w14:paraId="305F90D5" w14:textId="77777777" w:rsidR="006F6FFC" w:rsidRPr="00B84208" w:rsidRDefault="006F6FFC" w:rsidP="006F6FFC">
      <w:pPr>
        <w:ind w:firstLine="420"/>
        <w:rPr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）</w:t>
      </w:r>
      <w:r w:rsidRPr="00B84208">
        <w:rPr>
          <w:rFonts w:hint="eastAsia"/>
          <w:sz w:val="24"/>
          <w:szCs w:val="24"/>
        </w:rPr>
        <w:t>IM_predicted.dat</w:t>
      </w:r>
    </w:p>
    <w:p w14:paraId="5D441AC3" w14:textId="77777777" w:rsidR="006F6FFC" w:rsidRDefault="006F6FFC" w:rsidP="00B84208">
      <w:pPr>
        <w:ind w:firstLine="480"/>
      </w:pPr>
      <w:r w:rsidRPr="00B84208">
        <w:rPr>
          <w:rFonts w:hint="eastAsia"/>
          <w:sz w:val="24"/>
          <w:szCs w:val="24"/>
        </w:rPr>
        <w:t>文件中包含用于计算地震动参数预测值的输入信息，地震动参数预测结果的中位值、事件间残差和事件内残差。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30C09" w14:paraId="26828D6F" w14:textId="77777777" w:rsidTr="00430C09">
        <w:tc>
          <w:tcPr>
            <w:tcW w:w="8522" w:type="dxa"/>
          </w:tcPr>
          <w:p w14:paraId="18C38D73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Mw=6.5  R=50.0km  Siteclass=IV </w:t>
            </w:r>
          </w:p>
          <w:p w14:paraId="211629C1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Type of fault=TF  MorA=M </w:t>
            </w:r>
          </w:p>
          <w:p w14:paraId="6A4C94B2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6F16ABA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>IM ,predicted-value, tau, phi</w:t>
            </w:r>
          </w:p>
          <w:p w14:paraId="469810ED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>PGA(g)  ,   0.4655,   -0.2120,    0.4090</w:t>
            </w:r>
          </w:p>
          <w:p w14:paraId="52CE2625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>PGV(cm/s)    ,  55.6862,   -0.1680,    0.3170</w:t>
            </w:r>
          </w:p>
          <w:p w14:paraId="499A2F4F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0.01s) ,   0.4575,   -0.2140,    0.4040 </w:t>
            </w:r>
          </w:p>
          <w:p w14:paraId="3B15C9AF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0.02s) ,   0.4425,   -0.2080,    0.4170 </w:t>
            </w:r>
          </w:p>
          <w:p w14:paraId="4DE70C33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0.03s) ,   0.4735,   -0.2130,    0.4460 </w:t>
            </w:r>
          </w:p>
          <w:p w14:paraId="33CBE143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0.05s) ,   0.6053,   -0.2440,    0.5080 </w:t>
            </w:r>
          </w:p>
          <w:p w14:paraId="2F8D8DEC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0.07s) ,   0.7773,   -0.2660,    0.5040 </w:t>
            </w:r>
          </w:p>
          <w:p w14:paraId="648A749E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0.10s) ,   0.8093,   -0.2290,    0.4450 </w:t>
            </w:r>
          </w:p>
          <w:p w14:paraId="2EA8C218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0.15s) ,   1.0990,   -0.2110,    0.3820 </w:t>
            </w:r>
          </w:p>
          <w:p w14:paraId="1B2ACD64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0.20s) ,   1.1838,   -0.1630,    0.3390 </w:t>
            </w:r>
          </w:p>
          <w:p w14:paraId="5416316B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0.25s) ,   1.3912,   -0.1500,    0.3400 </w:t>
            </w:r>
          </w:p>
          <w:p w14:paraId="7272C9A2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0.30s) ,   1.6511,   -0.1310,    0.3400 </w:t>
            </w:r>
          </w:p>
          <w:p w14:paraId="38AE3E0B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0.40s) ,   1.7353,   -0.1590,    0.3560 </w:t>
            </w:r>
          </w:p>
          <w:p w14:paraId="0F8EFEF2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0.50s) ,   1.7887,   -0.1530,    0.3790 </w:t>
            </w:r>
          </w:p>
          <w:p w14:paraId="7BD7404F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0.75s) ,   1.6029,   -0.0900,    0.4300 </w:t>
            </w:r>
          </w:p>
          <w:p w14:paraId="0BCB11F6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1.00s) ,   1.2160,   -0.1050,    0.4700 </w:t>
            </w:r>
          </w:p>
          <w:p w14:paraId="087CB634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1.50s) ,   0.6228,   -0.0580,    0.4970 </w:t>
            </w:r>
          </w:p>
          <w:p w14:paraId="3366A655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2.00s) ,   0.3446,   -0.0280,    0.4990 </w:t>
            </w:r>
          </w:p>
          <w:p w14:paraId="0407E2A0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3.00s) ,   0.1335,    0.0000,    0.5000 </w:t>
            </w:r>
          </w:p>
          <w:p w14:paraId="3D8DBC23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Sa(T= 4.00s) ,   0.0823,    0.0000,    0.5430 </w:t>
            </w:r>
          </w:p>
          <w:p w14:paraId="01776468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5.00s) ,   0.0572,    0.0000,    0.5340 </w:t>
            </w:r>
          </w:p>
          <w:p w14:paraId="5C53AD84" w14:textId="77777777" w:rsidR="008B5D29" w:rsidRPr="00B84208" w:rsidRDefault="008B5D29" w:rsidP="008B5D29">
            <w:pPr>
              <w:ind w:firstLineChars="0" w:firstLine="0"/>
              <w:rPr>
                <w:rFonts w:ascii="Calibri" w:hAnsi="Calibri" w:cs="Calibri"/>
                <w:sz w:val="24"/>
                <w:szCs w:val="24"/>
              </w:rPr>
            </w:pPr>
            <w:r w:rsidRPr="00B84208">
              <w:rPr>
                <w:rFonts w:ascii="Calibri" w:hAnsi="Calibri" w:cs="Calibri"/>
                <w:sz w:val="24"/>
                <w:szCs w:val="24"/>
              </w:rPr>
              <w:t xml:space="preserve">Sa(T= 7.50s) ,   0.0217,    0.0000,    0.5230 </w:t>
            </w:r>
          </w:p>
          <w:p w14:paraId="11348297" w14:textId="77777777" w:rsidR="00430C09" w:rsidRDefault="008B5D29" w:rsidP="008B5D29">
            <w:pPr>
              <w:ind w:firstLineChars="0" w:firstLine="0"/>
            </w:pPr>
            <w:r w:rsidRPr="00B84208">
              <w:rPr>
                <w:rFonts w:ascii="Calibri" w:hAnsi="Calibri" w:cs="Calibri"/>
                <w:sz w:val="24"/>
                <w:szCs w:val="24"/>
              </w:rPr>
              <w:t>Sa(T=10.00s) ,   0.0098,    0.0000,    0.4660</w:t>
            </w:r>
          </w:p>
        </w:tc>
      </w:tr>
    </w:tbl>
    <w:p w14:paraId="7978A619" w14:textId="77777777" w:rsidR="006945B6" w:rsidRDefault="006945B6" w:rsidP="006F6FFC">
      <w:pPr>
        <w:ind w:firstLine="420"/>
      </w:pPr>
    </w:p>
    <w:p w14:paraId="248917ED" w14:textId="77777777" w:rsidR="006F6FFC" w:rsidRPr="006F6FFC" w:rsidRDefault="006F6FFC" w:rsidP="006F6FFC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）</w:t>
      </w:r>
      <w:r w:rsidRPr="005B2F43">
        <w:rPr>
          <w:rFonts w:hint="eastAsia"/>
          <w:sz w:val="24"/>
          <w:szCs w:val="24"/>
        </w:rPr>
        <w:t>输出反应谱预测值图像</w:t>
      </w:r>
    </w:p>
    <w:p w14:paraId="3A67A8E7" w14:textId="77777777" w:rsidR="0086717C" w:rsidRDefault="00A81FC3" w:rsidP="00A81FC3">
      <w:pPr>
        <w:ind w:firstLine="420"/>
      </w:pPr>
      <w:r>
        <w:rPr>
          <w:noProof/>
        </w:rPr>
        <w:drawing>
          <wp:inline distT="0" distB="0" distL="0" distR="0" wp14:anchorId="593CE866" wp14:editId="10AC6B92">
            <wp:extent cx="5274310" cy="4971713"/>
            <wp:effectExtent l="19050" t="0" r="2540" b="0"/>
            <wp:docPr id="26" name="图片 19" descr="C:\Users\pc\Documents\WeChat Files\rocksed\FileStorage\Temp\17021213102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c\Documents\WeChat Files\rocksed\FileStorage\Temp\1702121310213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71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DEB08A" w14:textId="77777777" w:rsidR="0020409E" w:rsidRPr="0020409E" w:rsidRDefault="0020409E" w:rsidP="00053C64">
      <w:pPr>
        <w:ind w:firstLine="560"/>
        <w:rPr>
          <w:rFonts w:cs="Times New Roman"/>
          <w:color w:val="000000"/>
          <w:sz w:val="28"/>
        </w:rPr>
      </w:pPr>
    </w:p>
    <w:sectPr w:rsidR="0020409E" w:rsidRPr="0020409E" w:rsidSect="00D439F2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8414B" w14:textId="77777777" w:rsidR="00D439F2" w:rsidRDefault="00D439F2" w:rsidP="00CB6C16">
      <w:pPr>
        <w:ind w:firstLine="420"/>
      </w:pPr>
      <w:r>
        <w:separator/>
      </w:r>
    </w:p>
  </w:endnote>
  <w:endnote w:type="continuationSeparator" w:id="0">
    <w:p w14:paraId="105B16E0" w14:textId="77777777" w:rsidR="00D439F2" w:rsidRDefault="00D439F2" w:rsidP="00CB6C16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B7A8" w14:textId="77777777" w:rsidR="0009533D" w:rsidRDefault="0009533D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7B0C" w14:textId="77777777" w:rsidR="0009533D" w:rsidRDefault="0009533D">
    <w:pPr>
      <w:pStyle w:val="a8"/>
      <w:ind w:firstLine="360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5C85702C" w14:textId="77777777" w:rsidR="0009533D" w:rsidRDefault="0009533D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3F2D" w14:textId="77777777" w:rsidR="0009533D" w:rsidRDefault="0009533D">
    <w:pPr>
      <w:pStyle w:val="a8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01D6" w14:textId="77777777" w:rsidR="0009533D" w:rsidRDefault="0009533D" w:rsidP="00F24639">
    <w:pPr>
      <w:pStyle w:val="a8"/>
      <w:ind w:firstLine="360"/>
      <w:jc w:val="center"/>
    </w:pPr>
    <w:r>
      <w:rPr>
        <w:rFonts w:hint="eastAsia"/>
        <w:lang w:val="zh-CN"/>
      </w:rPr>
      <w:t>第</w:t>
    </w:r>
    <w:r w:rsidR="004F0820" w:rsidRPr="00F24639">
      <w:rPr>
        <w:lang w:val="zh-CN"/>
      </w:rPr>
      <w:fldChar w:fldCharType="begin"/>
    </w:r>
    <w:r w:rsidRPr="00F24639">
      <w:rPr>
        <w:lang w:val="zh-CN"/>
      </w:rPr>
      <w:instrText xml:space="preserve"> PAGE   \* MERGEFORMAT </w:instrText>
    </w:r>
    <w:r w:rsidR="004F0820" w:rsidRPr="00F24639">
      <w:rPr>
        <w:lang w:val="zh-CN"/>
      </w:rPr>
      <w:fldChar w:fldCharType="separate"/>
    </w:r>
    <w:r w:rsidR="00F3191C">
      <w:rPr>
        <w:noProof/>
        <w:lang w:val="zh-CN"/>
      </w:rPr>
      <w:t>16</w:t>
    </w:r>
    <w:r w:rsidR="004F0820" w:rsidRPr="00F24639">
      <w:rPr>
        <w:lang w:val="zh-CN"/>
      </w:rPr>
      <w:fldChar w:fldCharType="end"/>
    </w:r>
    <w:r>
      <w:rPr>
        <w:rFonts w:hint="eastAsia"/>
        <w:lang w:val="zh-CN"/>
      </w:rPr>
      <w:t>页</w:t>
    </w:r>
  </w:p>
  <w:p w14:paraId="68B613E8" w14:textId="77777777" w:rsidR="0009533D" w:rsidRDefault="0009533D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29EC" w14:textId="77777777" w:rsidR="00D439F2" w:rsidRDefault="00D439F2" w:rsidP="00CB6C16">
      <w:pPr>
        <w:ind w:firstLine="420"/>
      </w:pPr>
      <w:r>
        <w:separator/>
      </w:r>
    </w:p>
  </w:footnote>
  <w:footnote w:type="continuationSeparator" w:id="0">
    <w:p w14:paraId="67A0F16A" w14:textId="77777777" w:rsidR="00D439F2" w:rsidRDefault="00D439F2" w:rsidP="00CB6C16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A2D1" w14:textId="77777777" w:rsidR="0009533D" w:rsidRDefault="0009533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ADF6" w14:textId="77777777" w:rsidR="0009533D" w:rsidRDefault="0009533D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018F" w14:textId="77777777" w:rsidR="0009533D" w:rsidRDefault="0009533D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784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5217B0D"/>
    <w:multiLevelType w:val="hybridMultilevel"/>
    <w:tmpl w:val="2C180056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0547281F"/>
    <w:multiLevelType w:val="hybridMultilevel"/>
    <w:tmpl w:val="F09C14D8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07E74F75"/>
    <w:multiLevelType w:val="hybridMultilevel"/>
    <w:tmpl w:val="A93E538C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83F7EB4"/>
    <w:multiLevelType w:val="hybridMultilevel"/>
    <w:tmpl w:val="30823D3C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08543DB0"/>
    <w:multiLevelType w:val="hybridMultilevel"/>
    <w:tmpl w:val="4078CD92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9BA8105A">
      <w:start w:val="1"/>
      <w:numFmt w:val="decimal"/>
      <w:lvlText w:val="%2)"/>
      <w:lvlJc w:val="left"/>
      <w:pPr>
        <w:ind w:left="567" w:hanging="283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090B229C"/>
    <w:multiLevelType w:val="hybridMultilevel"/>
    <w:tmpl w:val="C9EC0A20"/>
    <w:lvl w:ilvl="0" w:tplc="1A28B46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3025A6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13EF664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199A5385"/>
    <w:multiLevelType w:val="hybridMultilevel"/>
    <w:tmpl w:val="A7C6EABA"/>
    <w:lvl w:ilvl="0" w:tplc="970881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9BD1F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1" w15:restartNumberingAfterBreak="0">
    <w:nsid w:val="1A445A07"/>
    <w:multiLevelType w:val="hybridMultilevel"/>
    <w:tmpl w:val="66C884F6"/>
    <w:lvl w:ilvl="0" w:tplc="235E1A7C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2" w15:restartNumberingAfterBreak="0">
    <w:nsid w:val="1C01781C"/>
    <w:multiLevelType w:val="hybridMultilevel"/>
    <w:tmpl w:val="1FCC3E6E"/>
    <w:lvl w:ilvl="0" w:tplc="0409000D">
      <w:start w:val="1"/>
      <w:numFmt w:val="bullet"/>
      <w:lvlText w:val=""/>
      <w:lvlJc w:val="left"/>
      <w:pPr>
        <w:ind w:left="1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40"/>
      </w:pPr>
      <w:rPr>
        <w:rFonts w:ascii="Wingdings" w:hAnsi="Wingdings" w:hint="default"/>
      </w:rPr>
    </w:lvl>
  </w:abstractNum>
  <w:abstractNum w:abstractNumId="13" w15:restartNumberingAfterBreak="0">
    <w:nsid w:val="1C0D5A41"/>
    <w:multiLevelType w:val="hybridMultilevel"/>
    <w:tmpl w:val="3E9A13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D087B6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746526A"/>
    <w:multiLevelType w:val="hybridMultilevel"/>
    <w:tmpl w:val="89AE7BA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84833CE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ED083B6">
      <w:start w:val="1"/>
      <w:numFmt w:val="decimal"/>
      <w:lvlText w:val="%3)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A0C578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7" w15:restartNumberingAfterBreak="0">
    <w:nsid w:val="2C3645FB"/>
    <w:multiLevelType w:val="hybridMultilevel"/>
    <w:tmpl w:val="19845A6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8" w15:restartNumberingAfterBreak="0">
    <w:nsid w:val="2C3D582E"/>
    <w:multiLevelType w:val="hybridMultilevel"/>
    <w:tmpl w:val="35A43532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35A82A6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 w15:restartNumberingAfterBreak="0">
    <w:nsid w:val="369B245B"/>
    <w:multiLevelType w:val="hybridMultilevel"/>
    <w:tmpl w:val="3BE650F2"/>
    <w:lvl w:ilvl="0" w:tplc="4F0CD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AAE5C89"/>
    <w:multiLevelType w:val="hybridMultilevel"/>
    <w:tmpl w:val="1688A35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2" w15:restartNumberingAfterBreak="0">
    <w:nsid w:val="3EA27C64"/>
    <w:multiLevelType w:val="hybridMultilevel"/>
    <w:tmpl w:val="876EEEDC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00" w:hanging="440"/>
      </w:pPr>
    </w:lvl>
    <w:lvl w:ilvl="2" w:tplc="F86272A0">
      <w:start w:val="1"/>
      <w:numFmt w:val="decimal"/>
      <w:lvlText w:val="%3)"/>
      <w:lvlJc w:val="left"/>
      <w:pPr>
        <w:ind w:left="1007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3" w15:restartNumberingAfterBreak="0">
    <w:nsid w:val="445522FB"/>
    <w:multiLevelType w:val="hybridMultilevel"/>
    <w:tmpl w:val="605AF5EE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4" w15:restartNumberingAfterBreak="0">
    <w:nsid w:val="445C372C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7D2A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44BD38C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7" w15:restartNumberingAfterBreak="0">
    <w:nsid w:val="45D23ED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 w15:restartNumberingAfterBreak="0">
    <w:nsid w:val="493A6ABC"/>
    <w:multiLevelType w:val="hybridMultilevel"/>
    <w:tmpl w:val="940E739C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D648337E">
      <w:start w:val="1"/>
      <w:numFmt w:val="decimal"/>
      <w:lvlText w:val="%2)"/>
      <w:lvlJc w:val="left"/>
      <w:pPr>
        <w:ind w:left="851" w:hanging="284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9" w15:restartNumberingAfterBreak="0">
    <w:nsid w:val="4CBA31C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 w15:restartNumberingAfterBreak="0">
    <w:nsid w:val="4DB02DB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1" w15:restartNumberingAfterBreak="0">
    <w:nsid w:val="4DC8310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2" w15:restartNumberingAfterBreak="0">
    <w:nsid w:val="4F121EC8"/>
    <w:multiLevelType w:val="hybridMultilevel"/>
    <w:tmpl w:val="721E6BF0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3" w15:restartNumberingAfterBreak="0">
    <w:nsid w:val="5058113B"/>
    <w:multiLevelType w:val="hybridMultilevel"/>
    <w:tmpl w:val="C6F4008C"/>
    <w:lvl w:ilvl="0" w:tplc="4A307D4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4" w15:restartNumberingAfterBreak="0">
    <w:nsid w:val="559B733E"/>
    <w:multiLevelType w:val="hybridMultilevel"/>
    <w:tmpl w:val="82DA4AE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5EC011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6" w15:restartNumberingAfterBreak="0">
    <w:nsid w:val="580A2F1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7" w15:restartNumberingAfterBreak="0">
    <w:nsid w:val="580C7F73"/>
    <w:multiLevelType w:val="hybridMultilevel"/>
    <w:tmpl w:val="FC367054"/>
    <w:lvl w:ilvl="0" w:tplc="87E86F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5CF72AC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9" w15:restartNumberingAfterBreak="0">
    <w:nsid w:val="636431FA"/>
    <w:multiLevelType w:val="hybridMultilevel"/>
    <w:tmpl w:val="A5088ED2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690374D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1" w15:restartNumberingAfterBreak="0">
    <w:nsid w:val="6C27562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2" w15:restartNumberingAfterBreak="0">
    <w:nsid w:val="6F50194D"/>
    <w:multiLevelType w:val="hybridMultilevel"/>
    <w:tmpl w:val="8D14E1F2"/>
    <w:lvl w:ilvl="0" w:tplc="F86272A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3" w15:restartNumberingAfterBreak="0">
    <w:nsid w:val="71BA344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4" w15:restartNumberingAfterBreak="0">
    <w:nsid w:val="791B630B"/>
    <w:multiLevelType w:val="multilevel"/>
    <w:tmpl w:val="3F96CAE4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5" w15:restartNumberingAfterBreak="0">
    <w:nsid w:val="7E4155A4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76644132">
    <w:abstractNumId w:val="6"/>
  </w:num>
  <w:num w:numId="2" w16cid:durableId="603611108">
    <w:abstractNumId w:val="12"/>
  </w:num>
  <w:num w:numId="3" w16cid:durableId="1478961831">
    <w:abstractNumId w:val="34"/>
  </w:num>
  <w:num w:numId="4" w16cid:durableId="445004317">
    <w:abstractNumId w:val="36"/>
  </w:num>
  <w:num w:numId="5" w16cid:durableId="935594859">
    <w:abstractNumId w:val="10"/>
  </w:num>
  <w:num w:numId="6" w16cid:durableId="1785804387">
    <w:abstractNumId w:val="44"/>
  </w:num>
  <w:num w:numId="7" w16cid:durableId="1282572258">
    <w:abstractNumId w:val="26"/>
  </w:num>
  <w:num w:numId="8" w16cid:durableId="2020307284">
    <w:abstractNumId w:val="38"/>
  </w:num>
  <w:num w:numId="9" w16cid:durableId="1694113074">
    <w:abstractNumId w:val="45"/>
  </w:num>
  <w:num w:numId="10" w16cid:durableId="223612268">
    <w:abstractNumId w:val="31"/>
  </w:num>
  <w:num w:numId="11" w16cid:durableId="388845063">
    <w:abstractNumId w:val="24"/>
  </w:num>
  <w:num w:numId="12" w16cid:durableId="112555391">
    <w:abstractNumId w:val="7"/>
  </w:num>
  <w:num w:numId="13" w16cid:durableId="703410638">
    <w:abstractNumId w:val="3"/>
  </w:num>
  <w:num w:numId="14" w16cid:durableId="2098672899">
    <w:abstractNumId w:val="39"/>
  </w:num>
  <w:num w:numId="15" w16cid:durableId="451285761">
    <w:abstractNumId w:val="15"/>
  </w:num>
  <w:num w:numId="16" w16cid:durableId="514458739">
    <w:abstractNumId w:val="32"/>
  </w:num>
  <w:num w:numId="17" w16cid:durableId="116725722">
    <w:abstractNumId w:val="23"/>
  </w:num>
  <w:num w:numId="18" w16cid:durableId="1430350664">
    <w:abstractNumId w:val="5"/>
  </w:num>
  <w:num w:numId="19" w16cid:durableId="1589266389">
    <w:abstractNumId w:val="18"/>
  </w:num>
  <w:num w:numId="20" w16cid:durableId="745229129">
    <w:abstractNumId w:val="22"/>
  </w:num>
  <w:num w:numId="21" w16cid:durableId="16927160">
    <w:abstractNumId w:val="4"/>
  </w:num>
  <w:num w:numId="22" w16cid:durableId="677268392">
    <w:abstractNumId w:val="21"/>
  </w:num>
  <w:num w:numId="23" w16cid:durableId="1080982276">
    <w:abstractNumId w:val="17"/>
  </w:num>
  <w:num w:numId="24" w16cid:durableId="1994793290">
    <w:abstractNumId w:val="2"/>
  </w:num>
  <w:num w:numId="25" w16cid:durableId="1439137252">
    <w:abstractNumId w:val="28"/>
  </w:num>
  <w:num w:numId="26" w16cid:durableId="514534646">
    <w:abstractNumId w:val="42"/>
  </w:num>
  <w:num w:numId="27" w16cid:durableId="2052799509">
    <w:abstractNumId w:val="1"/>
  </w:num>
  <w:num w:numId="28" w16cid:durableId="2135707635">
    <w:abstractNumId w:val="0"/>
  </w:num>
  <w:num w:numId="29" w16cid:durableId="1242567810">
    <w:abstractNumId w:val="40"/>
  </w:num>
  <w:num w:numId="30" w16cid:durableId="2102944165">
    <w:abstractNumId w:val="43"/>
  </w:num>
  <w:num w:numId="31" w16cid:durableId="230964270">
    <w:abstractNumId w:val="16"/>
  </w:num>
  <w:num w:numId="32" w16cid:durableId="766733633">
    <w:abstractNumId w:val="20"/>
  </w:num>
  <w:num w:numId="33" w16cid:durableId="350768201">
    <w:abstractNumId w:val="41"/>
  </w:num>
  <w:num w:numId="34" w16cid:durableId="1789423612">
    <w:abstractNumId w:val="27"/>
  </w:num>
  <w:num w:numId="35" w16cid:durableId="1056121861">
    <w:abstractNumId w:val="29"/>
  </w:num>
  <w:num w:numId="36" w16cid:durableId="1241408068">
    <w:abstractNumId w:val="9"/>
  </w:num>
  <w:num w:numId="37" w16cid:durableId="1963344664">
    <w:abstractNumId w:val="25"/>
  </w:num>
  <w:num w:numId="38" w16cid:durableId="1875386457">
    <w:abstractNumId w:val="11"/>
  </w:num>
  <w:num w:numId="39" w16cid:durableId="282734264">
    <w:abstractNumId w:val="14"/>
  </w:num>
  <w:num w:numId="40" w16cid:durableId="768235140">
    <w:abstractNumId w:val="19"/>
  </w:num>
  <w:num w:numId="41" w16cid:durableId="1508711002">
    <w:abstractNumId w:val="8"/>
  </w:num>
  <w:num w:numId="42" w16cid:durableId="1411544177">
    <w:abstractNumId w:val="35"/>
  </w:num>
  <w:num w:numId="43" w16cid:durableId="42801217">
    <w:abstractNumId w:val="30"/>
  </w:num>
  <w:num w:numId="44" w16cid:durableId="1873877287">
    <w:abstractNumId w:val="13"/>
  </w:num>
  <w:num w:numId="45" w16cid:durableId="1258291984">
    <w:abstractNumId w:val="37"/>
  </w:num>
  <w:num w:numId="46" w16cid:durableId="114238451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7F"/>
    <w:rsid w:val="000075EF"/>
    <w:rsid w:val="00014B24"/>
    <w:rsid w:val="00015C4D"/>
    <w:rsid w:val="0002101D"/>
    <w:rsid w:val="000241C8"/>
    <w:rsid w:val="00037703"/>
    <w:rsid w:val="00037FF9"/>
    <w:rsid w:val="00053C64"/>
    <w:rsid w:val="00062416"/>
    <w:rsid w:val="0006620E"/>
    <w:rsid w:val="00070398"/>
    <w:rsid w:val="0007358B"/>
    <w:rsid w:val="00073834"/>
    <w:rsid w:val="00077D4C"/>
    <w:rsid w:val="00080A1E"/>
    <w:rsid w:val="000876F1"/>
    <w:rsid w:val="00091AC4"/>
    <w:rsid w:val="00092087"/>
    <w:rsid w:val="000949FE"/>
    <w:rsid w:val="0009533D"/>
    <w:rsid w:val="000A663D"/>
    <w:rsid w:val="000A7334"/>
    <w:rsid w:val="000B2902"/>
    <w:rsid w:val="000B62A1"/>
    <w:rsid w:val="000C1D00"/>
    <w:rsid w:val="000D407F"/>
    <w:rsid w:val="000D7AC7"/>
    <w:rsid w:val="000F1C66"/>
    <w:rsid w:val="00102B97"/>
    <w:rsid w:val="00103FBE"/>
    <w:rsid w:val="001120AF"/>
    <w:rsid w:val="0011565D"/>
    <w:rsid w:val="0011596D"/>
    <w:rsid w:val="0012480E"/>
    <w:rsid w:val="00140D30"/>
    <w:rsid w:val="00155B36"/>
    <w:rsid w:val="001601EB"/>
    <w:rsid w:val="00172580"/>
    <w:rsid w:val="00173DDC"/>
    <w:rsid w:val="00173EE0"/>
    <w:rsid w:val="00177057"/>
    <w:rsid w:val="00180F08"/>
    <w:rsid w:val="00186BAF"/>
    <w:rsid w:val="00197D95"/>
    <w:rsid w:val="001A1546"/>
    <w:rsid w:val="001A1A85"/>
    <w:rsid w:val="001A2319"/>
    <w:rsid w:val="001B0C57"/>
    <w:rsid w:val="001B3AC5"/>
    <w:rsid w:val="001C30C5"/>
    <w:rsid w:val="001D76CE"/>
    <w:rsid w:val="001E5AA6"/>
    <w:rsid w:val="0020129D"/>
    <w:rsid w:val="00201C2F"/>
    <w:rsid w:val="0020409E"/>
    <w:rsid w:val="0021309A"/>
    <w:rsid w:val="00216C68"/>
    <w:rsid w:val="0023119D"/>
    <w:rsid w:val="00240A3C"/>
    <w:rsid w:val="0024192A"/>
    <w:rsid w:val="00242C8D"/>
    <w:rsid w:val="00255F71"/>
    <w:rsid w:val="0026361A"/>
    <w:rsid w:val="00265569"/>
    <w:rsid w:val="00271B84"/>
    <w:rsid w:val="00282C18"/>
    <w:rsid w:val="00284BD8"/>
    <w:rsid w:val="00293E0E"/>
    <w:rsid w:val="002A4879"/>
    <w:rsid w:val="002A6358"/>
    <w:rsid w:val="002B1DD8"/>
    <w:rsid w:val="002C29D0"/>
    <w:rsid w:val="002C61FB"/>
    <w:rsid w:val="002D0371"/>
    <w:rsid w:val="002D7D83"/>
    <w:rsid w:val="002E17D8"/>
    <w:rsid w:val="002F2159"/>
    <w:rsid w:val="002F34F7"/>
    <w:rsid w:val="002F5C4F"/>
    <w:rsid w:val="00301F7A"/>
    <w:rsid w:val="00301FCA"/>
    <w:rsid w:val="00303050"/>
    <w:rsid w:val="00313B41"/>
    <w:rsid w:val="0031691B"/>
    <w:rsid w:val="00320F38"/>
    <w:rsid w:val="00326C50"/>
    <w:rsid w:val="00331420"/>
    <w:rsid w:val="00335828"/>
    <w:rsid w:val="0033618C"/>
    <w:rsid w:val="00341AB6"/>
    <w:rsid w:val="00354C9F"/>
    <w:rsid w:val="00355516"/>
    <w:rsid w:val="00363412"/>
    <w:rsid w:val="0037022B"/>
    <w:rsid w:val="003727BA"/>
    <w:rsid w:val="00373747"/>
    <w:rsid w:val="003742F8"/>
    <w:rsid w:val="003745C4"/>
    <w:rsid w:val="00374640"/>
    <w:rsid w:val="00376E31"/>
    <w:rsid w:val="00382079"/>
    <w:rsid w:val="00386D5A"/>
    <w:rsid w:val="0039048B"/>
    <w:rsid w:val="00394031"/>
    <w:rsid w:val="003950D0"/>
    <w:rsid w:val="003955F1"/>
    <w:rsid w:val="003C19E9"/>
    <w:rsid w:val="003C4F99"/>
    <w:rsid w:val="003E1041"/>
    <w:rsid w:val="003E1637"/>
    <w:rsid w:val="003F36B5"/>
    <w:rsid w:val="00401CF2"/>
    <w:rsid w:val="0040480E"/>
    <w:rsid w:val="00405696"/>
    <w:rsid w:val="00410C20"/>
    <w:rsid w:val="00410CFC"/>
    <w:rsid w:val="004148DC"/>
    <w:rsid w:val="004155DE"/>
    <w:rsid w:val="00421BAE"/>
    <w:rsid w:val="0042513B"/>
    <w:rsid w:val="00430C09"/>
    <w:rsid w:val="004460DA"/>
    <w:rsid w:val="00446F18"/>
    <w:rsid w:val="00447F2C"/>
    <w:rsid w:val="00452209"/>
    <w:rsid w:val="00452F06"/>
    <w:rsid w:val="004605D2"/>
    <w:rsid w:val="004625C8"/>
    <w:rsid w:val="00471134"/>
    <w:rsid w:val="00471320"/>
    <w:rsid w:val="00471AA8"/>
    <w:rsid w:val="00471B57"/>
    <w:rsid w:val="00472D4D"/>
    <w:rsid w:val="00481C39"/>
    <w:rsid w:val="00483FE9"/>
    <w:rsid w:val="0049243A"/>
    <w:rsid w:val="00492925"/>
    <w:rsid w:val="00492FBE"/>
    <w:rsid w:val="004979A3"/>
    <w:rsid w:val="004A6452"/>
    <w:rsid w:val="004B1776"/>
    <w:rsid w:val="004B2491"/>
    <w:rsid w:val="004C7DC7"/>
    <w:rsid w:val="004D1131"/>
    <w:rsid w:val="004D1E14"/>
    <w:rsid w:val="004D4027"/>
    <w:rsid w:val="004D5651"/>
    <w:rsid w:val="004D639D"/>
    <w:rsid w:val="004D6A9C"/>
    <w:rsid w:val="004D79EA"/>
    <w:rsid w:val="004E2348"/>
    <w:rsid w:val="004E241F"/>
    <w:rsid w:val="004F0820"/>
    <w:rsid w:val="004F56DE"/>
    <w:rsid w:val="0050231D"/>
    <w:rsid w:val="00532B8C"/>
    <w:rsid w:val="0054674B"/>
    <w:rsid w:val="00556720"/>
    <w:rsid w:val="00562EA9"/>
    <w:rsid w:val="0057192A"/>
    <w:rsid w:val="00584077"/>
    <w:rsid w:val="0058614E"/>
    <w:rsid w:val="005961E3"/>
    <w:rsid w:val="005A16DB"/>
    <w:rsid w:val="005A5E43"/>
    <w:rsid w:val="005A7D26"/>
    <w:rsid w:val="005B18A6"/>
    <w:rsid w:val="005B2F43"/>
    <w:rsid w:val="005B2F93"/>
    <w:rsid w:val="005B3D86"/>
    <w:rsid w:val="005B57A2"/>
    <w:rsid w:val="005C1E15"/>
    <w:rsid w:val="005D1A05"/>
    <w:rsid w:val="005D745B"/>
    <w:rsid w:val="005E0741"/>
    <w:rsid w:val="005E2066"/>
    <w:rsid w:val="005E2068"/>
    <w:rsid w:val="005E2EAF"/>
    <w:rsid w:val="005E2F12"/>
    <w:rsid w:val="005E3AA7"/>
    <w:rsid w:val="005E463B"/>
    <w:rsid w:val="005E5C34"/>
    <w:rsid w:val="005E614F"/>
    <w:rsid w:val="005F028D"/>
    <w:rsid w:val="005F558C"/>
    <w:rsid w:val="00600B26"/>
    <w:rsid w:val="0060424C"/>
    <w:rsid w:val="00613CB1"/>
    <w:rsid w:val="0062077A"/>
    <w:rsid w:val="00621F0E"/>
    <w:rsid w:val="00633122"/>
    <w:rsid w:val="006462C1"/>
    <w:rsid w:val="006570FE"/>
    <w:rsid w:val="0066651C"/>
    <w:rsid w:val="006676AC"/>
    <w:rsid w:val="00680CB1"/>
    <w:rsid w:val="006863A2"/>
    <w:rsid w:val="00686A42"/>
    <w:rsid w:val="00692521"/>
    <w:rsid w:val="006945B6"/>
    <w:rsid w:val="006A05F7"/>
    <w:rsid w:val="006C162B"/>
    <w:rsid w:val="006C2B58"/>
    <w:rsid w:val="006D2E6F"/>
    <w:rsid w:val="006D596E"/>
    <w:rsid w:val="006D5A2E"/>
    <w:rsid w:val="006E3706"/>
    <w:rsid w:val="006E4BE0"/>
    <w:rsid w:val="006E515F"/>
    <w:rsid w:val="006E616B"/>
    <w:rsid w:val="006F1EF8"/>
    <w:rsid w:val="006F2534"/>
    <w:rsid w:val="006F6FFC"/>
    <w:rsid w:val="006F780E"/>
    <w:rsid w:val="007006AE"/>
    <w:rsid w:val="00707646"/>
    <w:rsid w:val="00715C06"/>
    <w:rsid w:val="0073241F"/>
    <w:rsid w:val="00732D35"/>
    <w:rsid w:val="00733904"/>
    <w:rsid w:val="00734AC8"/>
    <w:rsid w:val="0074630B"/>
    <w:rsid w:val="0075396C"/>
    <w:rsid w:val="007651FE"/>
    <w:rsid w:val="0077260E"/>
    <w:rsid w:val="007818BC"/>
    <w:rsid w:val="00782A59"/>
    <w:rsid w:val="00785A7D"/>
    <w:rsid w:val="00787685"/>
    <w:rsid w:val="007A114B"/>
    <w:rsid w:val="007A1A1A"/>
    <w:rsid w:val="007B51D7"/>
    <w:rsid w:val="007B7B09"/>
    <w:rsid w:val="007C39D6"/>
    <w:rsid w:val="007C6CFE"/>
    <w:rsid w:val="007D20B6"/>
    <w:rsid w:val="007D5CFC"/>
    <w:rsid w:val="007E11C3"/>
    <w:rsid w:val="007F0BFA"/>
    <w:rsid w:val="007F5887"/>
    <w:rsid w:val="008037FC"/>
    <w:rsid w:val="00822182"/>
    <w:rsid w:val="00823385"/>
    <w:rsid w:val="00832938"/>
    <w:rsid w:val="00836516"/>
    <w:rsid w:val="008479B8"/>
    <w:rsid w:val="00850518"/>
    <w:rsid w:val="00851346"/>
    <w:rsid w:val="00853376"/>
    <w:rsid w:val="00862AC2"/>
    <w:rsid w:val="00863A78"/>
    <w:rsid w:val="008655B1"/>
    <w:rsid w:val="0086717C"/>
    <w:rsid w:val="008706C9"/>
    <w:rsid w:val="00872B57"/>
    <w:rsid w:val="00876230"/>
    <w:rsid w:val="00886F9F"/>
    <w:rsid w:val="008A0D1E"/>
    <w:rsid w:val="008A33D2"/>
    <w:rsid w:val="008A343F"/>
    <w:rsid w:val="008B5D29"/>
    <w:rsid w:val="008C560E"/>
    <w:rsid w:val="008D481E"/>
    <w:rsid w:val="008E223D"/>
    <w:rsid w:val="008F797C"/>
    <w:rsid w:val="009022D0"/>
    <w:rsid w:val="00906989"/>
    <w:rsid w:val="009072F3"/>
    <w:rsid w:val="00907689"/>
    <w:rsid w:val="00911840"/>
    <w:rsid w:val="00921005"/>
    <w:rsid w:val="009218A4"/>
    <w:rsid w:val="00923B93"/>
    <w:rsid w:val="00942E9C"/>
    <w:rsid w:val="00945A53"/>
    <w:rsid w:val="00951CD0"/>
    <w:rsid w:val="0095217F"/>
    <w:rsid w:val="00953EB1"/>
    <w:rsid w:val="00955808"/>
    <w:rsid w:val="009564F1"/>
    <w:rsid w:val="0095662A"/>
    <w:rsid w:val="00961164"/>
    <w:rsid w:val="00961D3D"/>
    <w:rsid w:val="0098157F"/>
    <w:rsid w:val="00992ECD"/>
    <w:rsid w:val="00994E99"/>
    <w:rsid w:val="009A0026"/>
    <w:rsid w:val="009B1CF3"/>
    <w:rsid w:val="009B6B2C"/>
    <w:rsid w:val="009B76E1"/>
    <w:rsid w:val="009B7F0D"/>
    <w:rsid w:val="009C3251"/>
    <w:rsid w:val="009C3EAF"/>
    <w:rsid w:val="009C5272"/>
    <w:rsid w:val="009D0F1A"/>
    <w:rsid w:val="009F38F2"/>
    <w:rsid w:val="00A019AB"/>
    <w:rsid w:val="00A0271A"/>
    <w:rsid w:val="00A04A4E"/>
    <w:rsid w:val="00A10F41"/>
    <w:rsid w:val="00A14BEB"/>
    <w:rsid w:val="00A1545F"/>
    <w:rsid w:val="00A162F3"/>
    <w:rsid w:val="00A2150D"/>
    <w:rsid w:val="00A3055B"/>
    <w:rsid w:val="00A3311C"/>
    <w:rsid w:val="00A33220"/>
    <w:rsid w:val="00A56937"/>
    <w:rsid w:val="00A643D1"/>
    <w:rsid w:val="00A72E23"/>
    <w:rsid w:val="00A81FC3"/>
    <w:rsid w:val="00A938FB"/>
    <w:rsid w:val="00A979B2"/>
    <w:rsid w:val="00AA2FCD"/>
    <w:rsid w:val="00AB0990"/>
    <w:rsid w:val="00AB0B11"/>
    <w:rsid w:val="00AB2D69"/>
    <w:rsid w:val="00AB33A1"/>
    <w:rsid w:val="00AB415F"/>
    <w:rsid w:val="00AE56C6"/>
    <w:rsid w:val="00AF4D4F"/>
    <w:rsid w:val="00B01FC0"/>
    <w:rsid w:val="00B06340"/>
    <w:rsid w:val="00B06B86"/>
    <w:rsid w:val="00B06BDF"/>
    <w:rsid w:val="00B175B8"/>
    <w:rsid w:val="00B316CC"/>
    <w:rsid w:val="00B32C0F"/>
    <w:rsid w:val="00B34984"/>
    <w:rsid w:val="00B3659A"/>
    <w:rsid w:val="00B42F37"/>
    <w:rsid w:val="00B55833"/>
    <w:rsid w:val="00B60356"/>
    <w:rsid w:val="00B613F0"/>
    <w:rsid w:val="00B6240C"/>
    <w:rsid w:val="00B67992"/>
    <w:rsid w:val="00B727F3"/>
    <w:rsid w:val="00B72C8A"/>
    <w:rsid w:val="00B84208"/>
    <w:rsid w:val="00B923CD"/>
    <w:rsid w:val="00BA468C"/>
    <w:rsid w:val="00BA660D"/>
    <w:rsid w:val="00BA742B"/>
    <w:rsid w:val="00BB4FDC"/>
    <w:rsid w:val="00BB6509"/>
    <w:rsid w:val="00BC6686"/>
    <w:rsid w:val="00BD14FB"/>
    <w:rsid w:val="00BD358B"/>
    <w:rsid w:val="00C04235"/>
    <w:rsid w:val="00C06AB1"/>
    <w:rsid w:val="00C0761A"/>
    <w:rsid w:val="00C12020"/>
    <w:rsid w:val="00C1279E"/>
    <w:rsid w:val="00C23028"/>
    <w:rsid w:val="00C25934"/>
    <w:rsid w:val="00C323FB"/>
    <w:rsid w:val="00C408FB"/>
    <w:rsid w:val="00C41EA3"/>
    <w:rsid w:val="00C45C7C"/>
    <w:rsid w:val="00C550C6"/>
    <w:rsid w:val="00C63324"/>
    <w:rsid w:val="00C7432D"/>
    <w:rsid w:val="00C943A1"/>
    <w:rsid w:val="00CA4ED3"/>
    <w:rsid w:val="00CB2EC1"/>
    <w:rsid w:val="00CB2F83"/>
    <w:rsid w:val="00CB6495"/>
    <w:rsid w:val="00CB6C16"/>
    <w:rsid w:val="00CC54B0"/>
    <w:rsid w:val="00CD5593"/>
    <w:rsid w:val="00CE5612"/>
    <w:rsid w:val="00CF70F9"/>
    <w:rsid w:val="00D0095D"/>
    <w:rsid w:val="00D069CD"/>
    <w:rsid w:val="00D06A4E"/>
    <w:rsid w:val="00D07330"/>
    <w:rsid w:val="00D13684"/>
    <w:rsid w:val="00D1767B"/>
    <w:rsid w:val="00D20AAC"/>
    <w:rsid w:val="00D253DB"/>
    <w:rsid w:val="00D439F2"/>
    <w:rsid w:val="00D4509F"/>
    <w:rsid w:val="00D52888"/>
    <w:rsid w:val="00D60310"/>
    <w:rsid w:val="00D62051"/>
    <w:rsid w:val="00D63B49"/>
    <w:rsid w:val="00D65E5A"/>
    <w:rsid w:val="00D71E6E"/>
    <w:rsid w:val="00D720E7"/>
    <w:rsid w:val="00D806D5"/>
    <w:rsid w:val="00D8672C"/>
    <w:rsid w:val="00D86DFA"/>
    <w:rsid w:val="00D87BB7"/>
    <w:rsid w:val="00D91366"/>
    <w:rsid w:val="00D91BB3"/>
    <w:rsid w:val="00D92715"/>
    <w:rsid w:val="00D92B5A"/>
    <w:rsid w:val="00D940E3"/>
    <w:rsid w:val="00DA21EF"/>
    <w:rsid w:val="00DA2202"/>
    <w:rsid w:val="00DA2F37"/>
    <w:rsid w:val="00DA2FCD"/>
    <w:rsid w:val="00DA403C"/>
    <w:rsid w:val="00DA75E9"/>
    <w:rsid w:val="00DB2EC1"/>
    <w:rsid w:val="00DB3607"/>
    <w:rsid w:val="00DB69A8"/>
    <w:rsid w:val="00DC4A2F"/>
    <w:rsid w:val="00DC5960"/>
    <w:rsid w:val="00DD0068"/>
    <w:rsid w:val="00DD7253"/>
    <w:rsid w:val="00DE5AF9"/>
    <w:rsid w:val="00DE5C78"/>
    <w:rsid w:val="00DE7AC6"/>
    <w:rsid w:val="00DF6ABC"/>
    <w:rsid w:val="00E13CAE"/>
    <w:rsid w:val="00E2427A"/>
    <w:rsid w:val="00E37122"/>
    <w:rsid w:val="00E50C8B"/>
    <w:rsid w:val="00E5376F"/>
    <w:rsid w:val="00E5442D"/>
    <w:rsid w:val="00E54F97"/>
    <w:rsid w:val="00E60D97"/>
    <w:rsid w:val="00E6190B"/>
    <w:rsid w:val="00E62958"/>
    <w:rsid w:val="00E7299B"/>
    <w:rsid w:val="00E85BF5"/>
    <w:rsid w:val="00EB6835"/>
    <w:rsid w:val="00EC05A8"/>
    <w:rsid w:val="00EC360F"/>
    <w:rsid w:val="00EE340B"/>
    <w:rsid w:val="00EE5E93"/>
    <w:rsid w:val="00EF11B1"/>
    <w:rsid w:val="00F0488C"/>
    <w:rsid w:val="00F049B7"/>
    <w:rsid w:val="00F13695"/>
    <w:rsid w:val="00F24639"/>
    <w:rsid w:val="00F3191C"/>
    <w:rsid w:val="00F326B0"/>
    <w:rsid w:val="00F33959"/>
    <w:rsid w:val="00F36847"/>
    <w:rsid w:val="00F42453"/>
    <w:rsid w:val="00F5076F"/>
    <w:rsid w:val="00F60683"/>
    <w:rsid w:val="00F618D6"/>
    <w:rsid w:val="00F77FE9"/>
    <w:rsid w:val="00F8004D"/>
    <w:rsid w:val="00F83964"/>
    <w:rsid w:val="00F87AF1"/>
    <w:rsid w:val="00F924B1"/>
    <w:rsid w:val="00F9296B"/>
    <w:rsid w:val="00F97A1F"/>
    <w:rsid w:val="00F97B83"/>
    <w:rsid w:val="00FA7004"/>
    <w:rsid w:val="00FB037B"/>
    <w:rsid w:val="00FB07BC"/>
    <w:rsid w:val="00FB6669"/>
    <w:rsid w:val="00FC1A33"/>
    <w:rsid w:val="00FD3406"/>
    <w:rsid w:val="00FD5874"/>
    <w:rsid w:val="00FD5D9A"/>
    <w:rsid w:val="00FE6657"/>
    <w:rsid w:val="00FF4367"/>
    <w:rsid w:val="00FF7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A16F1"/>
  <w15:docId w15:val="{FDE9C60C-31EC-4C07-886D-B73EFFBC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51C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</w:rPr>
  </w:style>
  <w:style w:type="paragraph" w:styleId="1">
    <w:name w:val="heading 1"/>
    <w:basedOn w:val="a"/>
    <w:next w:val="a"/>
    <w:link w:val="10"/>
    <w:uiPriority w:val="9"/>
    <w:qFormat/>
    <w:rsid w:val="00785A7D"/>
    <w:pPr>
      <w:keepNext/>
      <w:keepLines/>
      <w:spacing w:before="340" w:after="330" w:line="578" w:lineRule="auto"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85A7D"/>
    <w:pPr>
      <w:keepNext/>
      <w:keepLines/>
      <w:spacing w:before="260" w:after="260" w:line="415" w:lineRule="auto"/>
      <w:ind w:firstLineChars="0" w:firstLine="0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85A7D"/>
    <w:pPr>
      <w:keepNext/>
      <w:keepLines/>
      <w:spacing w:before="260" w:after="260" w:line="415" w:lineRule="auto"/>
      <w:ind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10F41"/>
    <w:pPr>
      <w:keepNext/>
      <w:keepLines/>
      <w:spacing w:before="120" w:after="120" w:line="377" w:lineRule="auto"/>
      <w:ind w:firstLineChars="0" w:firstLine="0"/>
      <w:outlineLvl w:val="3"/>
    </w:pPr>
    <w:rPr>
      <w:rFonts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367"/>
    <w:pPr>
      <w:ind w:firstLine="420"/>
    </w:pPr>
  </w:style>
  <w:style w:type="paragraph" w:styleId="a4">
    <w:name w:val="Document Map"/>
    <w:basedOn w:val="a"/>
    <w:link w:val="a5"/>
    <w:uiPriority w:val="99"/>
    <w:semiHidden/>
    <w:unhideWhenUsed/>
    <w:rsid w:val="00CB6C16"/>
    <w:rPr>
      <w:rFonts w:ascii="宋体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rsid w:val="00CB6C16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6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B6C1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B6C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B6C16"/>
    <w:rPr>
      <w:sz w:val="18"/>
      <w:szCs w:val="18"/>
    </w:rPr>
  </w:style>
  <w:style w:type="paragraph" w:styleId="aa">
    <w:name w:val="No Spacing"/>
    <w:link w:val="ab"/>
    <w:uiPriority w:val="1"/>
    <w:qFormat/>
    <w:rsid w:val="005E2EAF"/>
    <w:rPr>
      <w:kern w:val="0"/>
      <w:sz w:val="22"/>
    </w:rPr>
  </w:style>
  <w:style w:type="character" w:customStyle="1" w:styleId="ab">
    <w:name w:val="无间隔 字符"/>
    <w:basedOn w:val="a0"/>
    <w:link w:val="aa"/>
    <w:uiPriority w:val="1"/>
    <w:rsid w:val="005E2EAF"/>
    <w:rPr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5E2EAF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E2EA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85A7D"/>
    <w:rPr>
      <w:rFonts w:ascii="Times New Roman" w:eastAsia="宋体" w:hAnsi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03050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303050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e">
    <w:name w:val="Hyperlink"/>
    <w:basedOn w:val="a0"/>
    <w:uiPriority w:val="99"/>
    <w:unhideWhenUsed/>
    <w:rsid w:val="00303050"/>
    <w:rPr>
      <w:color w:val="0563C1" w:themeColor="hyperlink"/>
      <w:u w:val="single"/>
    </w:rPr>
  </w:style>
  <w:style w:type="paragraph" w:styleId="af">
    <w:name w:val="Normal (Web)"/>
    <w:basedOn w:val="a"/>
    <w:uiPriority w:val="99"/>
    <w:unhideWhenUsed/>
    <w:qFormat/>
    <w:rsid w:val="003F3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785A7D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785A7D"/>
    <w:rPr>
      <w:rFonts w:ascii="Times New Roman" w:eastAsia="宋体" w:hAnsi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10F41"/>
    <w:rPr>
      <w:rFonts w:ascii="Times New Roman" w:eastAsia="宋体" w:hAnsi="Times New Roman" w:cstheme="majorBidi"/>
      <w:b/>
      <w:bCs/>
      <w:sz w:val="24"/>
      <w:szCs w:val="28"/>
    </w:rPr>
  </w:style>
  <w:style w:type="table" w:styleId="af0">
    <w:name w:val="Table Grid"/>
    <w:basedOn w:val="a1"/>
    <w:uiPriority w:val="39"/>
    <w:rsid w:val="003C19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36C3-3F26-47E8-B6F1-BEA960FB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叶飞 任</dc:creator>
  <cp:lastModifiedBy>也 刘</cp:lastModifiedBy>
  <cp:revision>4</cp:revision>
  <dcterms:created xsi:type="dcterms:W3CDTF">2024-01-10T11:14:00Z</dcterms:created>
  <dcterms:modified xsi:type="dcterms:W3CDTF">2024-01-10T11:51:00Z</dcterms:modified>
</cp:coreProperties>
</file>